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5AB" w:rsidRDefault="00F905AB" w:rsidP="00F905AB">
      <w:r>
        <w:t xml:space="preserve">14.01.2005 </w:t>
      </w:r>
    </w:p>
    <w:p w:rsidR="00F905AB" w:rsidRDefault="00F905AB" w:rsidP="00F905AB"/>
    <w:p w:rsidR="00F905AB" w:rsidRDefault="00F905AB" w:rsidP="00F905AB">
      <w:proofErr w:type="gramStart"/>
      <w:r>
        <w:t>Umfeld</w:t>
      </w:r>
      <w:proofErr w:type="gramEnd"/>
      <w:r>
        <w:t xml:space="preserve"> schnuppern</w:t>
      </w:r>
    </w:p>
    <w:p w:rsidR="00F905AB" w:rsidRDefault="00F905AB" w:rsidP="00F905AB"/>
    <w:p w:rsidR="00F905AB" w:rsidRDefault="00F905AB" w:rsidP="00F905AB"/>
    <w:p w:rsidR="00F905AB" w:rsidRDefault="00F905AB" w:rsidP="00F905AB">
      <w:r>
        <w:t xml:space="preserve">Das </w:t>
      </w:r>
      <w:proofErr w:type="spellStart"/>
      <w:r>
        <w:t>CaFée</w:t>
      </w:r>
      <w:proofErr w:type="spellEnd"/>
      <w:r>
        <w:t xml:space="preserve"> mit Herz, das ein "sozialer Hafen" für Obdachlose sein will, feiert sein fünfjähriges Bestehen</w:t>
      </w:r>
    </w:p>
    <w:p w:rsidR="00F905AB" w:rsidRDefault="00F905AB" w:rsidP="00F905AB"/>
    <w:p w:rsidR="00F905AB" w:rsidRDefault="00F905AB" w:rsidP="00F905AB">
      <w:r>
        <w:t xml:space="preserve">Jeden Tag kommen um die 120 </w:t>
      </w:r>
      <w:proofErr w:type="gramStart"/>
      <w:r>
        <w:t>arme, arbeits- und obdachlose</w:t>
      </w:r>
      <w:proofErr w:type="gramEnd"/>
      <w:r>
        <w:t xml:space="preserve"> Menschen in das </w:t>
      </w:r>
      <w:proofErr w:type="spellStart"/>
      <w:r>
        <w:t>CaFée</w:t>
      </w:r>
      <w:proofErr w:type="spellEnd"/>
      <w:r>
        <w:t xml:space="preserve"> mit Herz (</w:t>
      </w:r>
      <w:proofErr w:type="spellStart"/>
      <w:r>
        <w:t>CmH</w:t>
      </w:r>
      <w:proofErr w:type="spellEnd"/>
      <w:r>
        <w:t xml:space="preserve">), das Geschäftsführer Holger Hanisch einen "sozialen Hafen" nennt. Am Sonntag feiert es seinen fünften Geburtstag. </w:t>
      </w:r>
    </w:p>
    <w:p w:rsidR="00F905AB" w:rsidRDefault="00F905AB" w:rsidP="00F905AB"/>
    <w:p w:rsidR="00F905AB" w:rsidRDefault="00F905AB" w:rsidP="00F905AB">
      <w:r>
        <w:t xml:space="preserve">40 </w:t>
      </w:r>
      <w:proofErr w:type="spellStart"/>
      <w:r>
        <w:t>HelferInnen</w:t>
      </w:r>
      <w:proofErr w:type="spellEnd"/>
      <w:r>
        <w:t xml:space="preserve"> versorgen die Hilfesuchenden - 2004 waren es 14.000, 2003 sogar 19.200 - mit Nahrungsmitteln und Kleidung. Die Ehrenamtlichen halfen auch bei der Renovierung der neuen Räume auf dem Gelände des Gesundheitszentrums St. Pauli. "100.000 unentgeltliche Arbeitsstunden haben wir schon investiert", schätzt Hanisch. Das </w:t>
      </w:r>
      <w:proofErr w:type="spellStart"/>
      <w:r>
        <w:t>CaFée</w:t>
      </w:r>
      <w:proofErr w:type="spellEnd"/>
      <w:r>
        <w:t xml:space="preserve"> mit Herz fördere "keine funktionale Armenspeisung", sondern versuche, Menschen in Not wieder festen Boden unter den Füßen zu geben.</w:t>
      </w:r>
    </w:p>
    <w:p w:rsidR="00F905AB" w:rsidRDefault="00F905AB" w:rsidP="00F905AB"/>
    <w:p w:rsidR="00F905AB" w:rsidRDefault="00F905AB" w:rsidP="00F905AB">
      <w:r>
        <w:t xml:space="preserve">Finanziell ist das </w:t>
      </w:r>
      <w:proofErr w:type="spellStart"/>
      <w:r>
        <w:t>CmH</w:t>
      </w:r>
      <w:proofErr w:type="spellEnd"/>
      <w:r>
        <w:t xml:space="preserve"> unabhängig von staatlichen und kirchlichen Mitteln, daher ist der Verein besonders auf Spenden angewiesen. Monatlich betragen die Einnahmen durch die 250 Fördermitglieder etwa 2.500 Euro, denen aber 4.000 Euro laufende Kosten gegenüberstehen. Für die Sicherstellung des Café-Betriebs hat das </w:t>
      </w:r>
      <w:proofErr w:type="spellStart"/>
      <w:r>
        <w:t>CmH</w:t>
      </w:r>
      <w:proofErr w:type="spellEnd"/>
      <w:r>
        <w:t xml:space="preserve"> eine Modell von "Patenschaften" für ortsansässige Firmen erarbeitet: Sie können die mittellosen Menschen für einen Monat, eine Woche oder einen Tag unterstützen. Der Software-Hersteller </w:t>
      </w:r>
      <w:proofErr w:type="spellStart"/>
      <w:r>
        <w:t>Pollmer</w:t>
      </w:r>
      <w:proofErr w:type="spellEnd"/>
      <w:r>
        <w:t xml:space="preserve"> etwa engagiert sich bereits für das </w:t>
      </w:r>
      <w:proofErr w:type="spellStart"/>
      <w:r>
        <w:t>CaFée</w:t>
      </w:r>
      <w:proofErr w:type="spellEnd"/>
      <w:r>
        <w:t xml:space="preserve">. Chef Wolfgang </w:t>
      </w:r>
      <w:proofErr w:type="spellStart"/>
      <w:r>
        <w:t>Pollmer</w:t>
      </w:r>
      <w:proofErr w:type="spellEnd"/>
      <w:r>
        <w:t xml:space="preserve"> rät: "Anstatt mit der Belegschaft in die Wüste zu reisen oder Berge hinaufzuklettern, können Manager und Angestellte Umfeld schnuppern, indem sie im </w:t>
      </w:r>
      <w:proofErr w:type="spellStart"/>
      <w:r>
        <w:t>CmH</w:t>
      </w:r>
      <w:proofErr w:type="spellEnd"/>
      <w:r>
        <w:t xml:space="preserve"> mitarbeiten." Zum Beispiel in der Selbsthilfewerkstatt: Künftig will das </w:t>
      </w:r>
      <w:proofErr w:type="spellStart"/>
      <w:r>
        <w:t>CmH</w:t>
      </w:r>
      <w:proofErr w:type="spellEnd"/>
      <w:r>
        <w:t xml:space="preserve"> dort Computer- und Bewerbungskurse anbieten. Anja </w:t>
      </w:r>
      <w:proofErr w:type="spellStart"/>
      <w:r>
        <w:t>Humburg</w:t>
      </w:r>
      <w:proofErr w:type="spellEnd"/>
    </w:p>
    <w:p w:rsidR="00F905AB" w:rsidRDefault="00F905AB" w:rsidP="00F905AB"/>
    <w:p w:rsidR="00F905AB" w:rsidRDefault="00F905AB" w:rsidP="00F905AB"/>
    <w:p w:rsidR="00BA5C9E" w:rsidRDefault="00F905AB" w:rsidP="00F905AB">
      <w:r>
        <w:t xml:space="preserve">Am 16. Januar ab 14 Uhr Feier und Eröffnung der Ausstellung "Fünf Jahre </w:t>
      </w:r>
      <w:proofErr w:type="spellStart"/>
      <w:r>
        <w:t>CaFée</w:t>
      </w:r>
      <w:proofErr w:type="spellEnd"/>
      <w:r>
        <w:t xml:space="preserve"> mit Herz. Infos: www.cafeemitherz.de, info@cafeemitherz.de.</w:t>
      </w:r>
      <w:bookmarkStart w:id="0" w:name="_GoBack"/>
      <w:bookmarkEnd w:id="0"/>
    </w:p>
    <w:sectPr w:rsidR="00BA5C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AB"/>
    <w:rsid w:val="00BA5C9E"/>
    <w:rsid w:val="00F905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33080-6884-4CD8-9267-299E855D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Glunz</dc:creator>
  <cp:keywords/>
  <dc:description/>
  <cp:lastModifiedBy>Margot Glunz</cp:lastModifiedBy>
  <cp:revision>1</cp:revision>
  <dcterms:created xsi:type="dcterms:W3CDTF">2014-10-29T14:26:00Z</dcterms:created>
  <dcterms:modified xsi:type="dcterms:W3CDTF">2014-10-29T14:27:00Z</dcterms:modified>
</cp:coreProperties>
</file>